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72" w:rsidRPr="00005872" w:rsidRDefault="00005872" w:rsidP="00005872">
      <w:pPr>
        <w:spacing w:after="0" w:line="444" w:lineRule="auto"/>
        <w:rPr>
          <w:rFonts w:ascii="Georgia" w:eastAsia="Times New Roman" w:hAnsi="Georgia" w:cs="Helvetica"/>
          <w:sz w:val="20"/>
          <w:szCs w:val="20"/>
        </w:rPr>
      </w:pPr>
      <w:r w:rsidRPr="00005872">
        <w:rPr>
          <w:rFonts w:ascii="Georgia" w:eastAsia="Times New Roman" w:hAnsi="Georgia" w:cs="Helvetica"/>
          <w:sz w:val="20"/>
          <w:szCs w:val="20"/>
        </w:rPr>
        <w:fldChar w:fldCharType="begin"/>
      </w:r>
      <w:r w:rsidRPr="00005872">
        <w:rPr>
          <w:rFonts w:ascii="Georgia" w:eastAsia="Times New Roman" w:hAnsi="Georgia" w:cs="Helvetica"/>
          <w:sz w:val="20"/>
          <w:szCs w:val="20"/>
        </w:rPr>
        <w:instrText xml:space="preserve"> HYPERLINK "http://www.pvpulse.com/" </w:instrText>
      </w:r>
      <w:r w:rsidRPr="00005872">
        <w:rPr>
          <w:rFonts w:ascii="Georgia" w:eastAsia="Times New Roman" w:hAnsi="Georgia" w:cs="Helvetica"/>
          <w:sz w:val="20"/>
          <w:szCs w:val="20"/>
        </w:rPr>
        <w:fldChar w:fldCharType="separate"/>
      </w:r>
      <w:proofErr w:type="spellStart"/>
      <w:r w:rsidRPr="00005872">
        <w:rPr>
          <w:rFonts w:ascii="Georgia" w:eastAsia="Times New Roman" w:hAnsi="Georgia" w:cs="Helvetica"/>
          <w:color w:val="18B9DB"/>
          <w:sz w:val="20"/>
          <w:szCs w:val="20"/>
        </w:rPr>
        <w:t>Home</w:t>
      </w:r>
      <w:r w:rsidRPr="00005872">
        <w:rPr>
          <w:rFonts w:ascii="Georgia" w:eastAsia="Times New Roman" w:hAnsi="Georgia" w:cs="Helvetica"/>
          <w:sz w:val="20"/>
          <w:szCs w:val="20"/>
        </w:rPr>
        <w:fldChar w:fldCharType="end"/>
      </w:r>
      <w:r w:rsidRPr="00005872">
        <w:rPr>
          <w:rFonts w:ascii="Georgia" w:eastAsia="Times New Roman" w:hAnsi="Georgia" w:cs="Helvetica"/>
          <w:sz w:val="20"/>
          <w:szCs w:val="20"/>
        </w:rPr>
        <w:t>»</w:t>
      </w:r>
      <w:hyperlink r:id="rId5" w:history="1">
        <w:r w:rsidRPr="00005872">
          <w:rPr>
            <w:rFonts w:ascii="Georgia" w:eastAsia="Times New Roman" w:hAnsi="Georgia" w:cs="Helvetica"/>
            <w:color w:val="18B9DB"/>
            <w:sz w:val="20"/>
            <w:szCs w:val="20"/>
          </w:rPr>
          <w:t>News</w:t>
        </w:r>
      </w:hyperlink>
      <w:r w:rsidRPr="00005872">
        <w:rPr>
          <w:rFonts w:ascii="Georgia" w:eastAsia="Times New Roman" w:hAnsi="Georgia" w:cs="Helvetica"/>
          <w:sz w:val="20"/>
          <w:szCs w:val="20"/>
        </w:rPr>
        <w:t>»</w:t>
      </w:r>
      <w:hyperlink r:id="rId6" w:history="1">
        <w:r w:rsidRPr="00005872">
          <w:rPr>
            <w:rFonts w:ascii="Georgia" w:eastAsia="Times New Roman" w:hAnsi="Georgia" w:cs="Helvetica"/>
            <w:color w:val="18B9DB"/>
            <w:sz w:val="20"/>
            <w:szCs w:val="20"/>
          </w:rPr>
          <w:t>News</w:t>
        </w:r>
        <w:proofErr w:type="spellEnd"/>
        <w:r w:rsidRPr="00005872">
          <w:rPr>
            <w:rFonts w:ascii="Georgia" w:eastAsia="Times New Roman" w:hAnsi="Georgia" w:cs="Helvetica"/>
            <w:color w:val="18B9DB"/>
            <w:sz w:val="20"/>
            <w:szCs w:val="20"/>
          </w:rPr>
          <w:t xml:space="preserve"> from Banderas </w:t>
        </w:r>
        <w:proofErr w:type="spellStart"/>
        <w:r w:rsidRPr="00005872">
          <w:rPr>
            <w:rFonts w:ascii="Georgia" w:eastAsia="Times New Roman" w:hAnsi="Georgia" w:cs="Helvetica"/>
            <w:color w:val="18B9DB"/>
            <w:sz w:val="20"/>
            <w:szCs w:val="20"/>
          </w:rPr>
          <w:t>Bay</w:t>
        </w:r>
      </w:hyperlink>
      <w:r w:rsidRPr="00005872">
        <w:rPr>
          <w:rFonts w:ascii="Georgia" w:eastAsia="Times New Roman" w:hAnsi="Georgia" w:cs="Helvetica"/>
          <w:sz w:val="20"/>
          <w:szCs w:val="20"/>
        </w:rPr>
        <w:t>»PEACE</w:t>
      </w:r>
      <w:proofErr w:type="spellEnd"/>
      <w:r w:rsidRPr="00005872">
        <w:rPr>
          <w:rFonts w:ascii="Georgia" w:eastAsia="Times New Roman" w:hAnsi="Georgia" w:cs="Helvetica"/>
          <w:sz w:val="20"/>
          <w:szCs w:val="20"/>
        </w:rPr>
        <w:t xml:space="preserve"> Card Offers Discounts at Over 40 Locations, Supports Programs</w:t>
      </w:r>
    </w:p>
    <w:p w:rsidR="00005872" w:rsidRPr="00005872" w:rsidRDefault="00005872" w:rsidP="00005872">
      <w:pPr>
        <w:spacing w:after="0" w:line="444" w:lineRule="auto"/>
        <w:rPr>
          <w:rFonts w:ascii="Georgia" w:eastAsia="Times New Roman" w:hAnsi="Georgia" w:cs="Helvetica"/>
          <w:sz w:val="20"/>
          <w:szCs w:val="20"/>
        </w:rPr>
      </w:pPr>
      <w:r w:rsidRPr="00005872">
        <w:rPr>
          <w:rFonts w:ascii="Georgia" w:eastAsia="Times New Roman" w:hAnsi="Georgia" w:cs="Helvetica"/>
          <w:color w:val="999999"/>
          <w:sz w:val="17"/>
          <w:szCs w:val="17"/>
        </w:rPr>
        <w:t xml:space="preserve">Monday, 21 March 2011 08:20 </w:t>
      </w:r>
    </w:p>
    <w:p w:rsidR="00005872" w:rsidRPr="00005872" w:rsidRDefault="00005872" w:rsidP="00005872">
      <w:pPr>
        <w:spacing w:after="0" w:line="444" w:lineRule="auto"/>
        <w:outlineLvl w:val="0"/>
        <w:rPr>
          <w:rFonts w:ascii="Georgia" w:eastAsia="Times New Roman" w:hAnsi="Georgia" w:cs="Helvetica"/>
          <w:kern w:val="36"/>
          <w:sz w:val="48"/>
          <w:szCs w:val="48"/>
        </w:rPr>
      </w:pPr>
      <w:bookmarkStart w:id="0" w:name="_GoBack"/>
      <w:r w:rsidRPr="00005872">
        <w:rPr>
          <w:rFonts w:ascii="Georgia" w:eastAsia="Times New Roman" w:hAnsi="Georgia" w:cs="Helvetica"/>
          <w:kern w:val="36"/>
          <w:sz w:val="48"/>
          <w:szCs w:val="48"/>
        </w:rPr>
        <w:t xml:space="preserve">PEACE Card Offers Discounts at Over 40 Locations, Supports Programs </w:t>
      </w:r>
    </w:p>
    <w:bookmarkEnd w:id="0"/>
    <w:p w:rsidR="00005872" w:rsidRPr="00005872" w:rsidRDefault="00005872" w:rsidP="00005872">
      <w:pPr>
        <w:spacing w:after="0" w:line="444" w:lineRule="auto"/>
        <w:rPr>
          <w:rFonts w:ascii="Georgia" w:eastAsia="Times New Roman" w:hAnsi="Georgia" w:cs="Helvetica"/>
          <w:sz w:val="20"/>
          <w:szCs w:val="20"/>
        </w:rPr>
      </w:pPr>
      <w:r w:rsidRPr="00005872">
        <w:rPr>
          <w:rFonts w:ascii="Georgia" w:eastAsia="Times New Roman" w:hAnsi="Georgia" w:cs="Helvetica"/>
          <w:sz w:val="20"/>
          <w:szCs w:val="20"/>
        </w:rPr>
        <w:t xml:space="preserve">Written by </w:t>
      </w:r>
      <w:hyperlink r:id="rId7" w:history="1">
        <w:proofErr w:type="spellStart"/>
        <w:r w:rsidRPr="00005872">
          <w:rPr>
            <w:rFonts w:ascii="Georgia" w:eastAsia="Times New Roman" w:hAnsi="Georgia" w:cs="Helvetica"/>
            <w:color w:val="18B9DB"/>
            <w:sz w:val="20"/>
            <w:szCs w:val="20"/>
          </w:rPr>
          <w:t>Keph</w:t>
        </w:r>
        <w:proofErr w:type="spellEnd"/>
        <w:r w:rsidRPr="00005872">
          <w:rPr>
            <w:rFonts w:ascii="Georgia" w:eastAsia="Times New Roman" w:hAnsi="Georgia" w:cs="Helvetica"/>
            <w:color w:val="18B9DB"/>
            <w:sz w:val="20"/>
            <w:szCs w:val="20"/>
          </w:rPr>
          <w:t xml:space="preserve"> </w:t>
        </w:r>
        <w:proofErr w:type="spellStart"/>
        <w:r w:rsidRPr="00005872">
          <w:rPr>
            <w:rFonts w:ascii="Georgia" w:eastAsia="Times New Roman" w:hAnsi="Georgia" w:cs="Helvetica"/>
            <w:color w:val="18B9DB"/>
            <w:sz w:val="20"/>
            <w:szCs w:val="20"/>
          </w:rPr>
          <w:t>Senett</w:t>
        </w:r>
        <w:proofErr w:type="spellEnd"/>
      </w:hyperlink>
      <w:r w:rsidRPr="00005872">
        <w:rPr>
          <w:rFonts w:ascii="Georgia" w:eastAsia="Times New Roman" w:hAnsi="Georgia" w:cs="Helvetica"/>
          <w:sz w:val="20"/>
          <w:szCs w:val="20"/>
        </w:rPr>
        <w:t xml:space="preserve"> </w:t>
      </w:r>
    </w:p>
    <w:p w:rsidR="00005872" w:rsidRPr="00005872" w:rsidRDefault="00005872" w:rsidP="00005872">
      <w:pPr>
        <w:spacing w:after="0" w:line="444" w:lineRule="auto"/>
        <w:rPr>
          <w:rFonts w:ascii="Georgia" w:eastAsia="Times New Roman" w:hAnsi="Georgia" w:cs="Helvetica"/>
          <w:sz w:val="20"/>
          <w:szCs w:val="20"/>
        </w:rPr>
      </w:pPr>
      <w:r w:rsidRPr="00005872">
        <w:rPr>
          <w:rFonts w:ascii="Georgia" w:eastAsia="Times New Roman" w:hAnsi="Georgia" w:cs="Helvetica"/>
          <w:sz w:val="20"/>
          <w:szCs w:val="20"/>
        </w:rPr>
        <w:pict/>
      </w:r>
      <w:r w:rsidRPr="00005872">
        <w:rPr>
          <w:rFonts w:ascii="Georgia" w:eastAsia="Times New Roman" w:hAnsi="Georgia" w:cs="Helvetica"/>
          <w:sz w:val="20"/>
          <w:szCs w:val="20"/>
        </w:rPr>
        <w:pict/>
      </w:r>
      <w:r w:rsidRPr="00005872">
        <w:rPr>
          <w:rFonts w:ascii="Georgia" w:eastAsia="Times New Roman" w:hAnsi="Georgia" w:cs="Helvetica"/>
          <w:noProof/>
          <w:sz w:val="20"/>
          <w:szCs w:val="20"/>
        </w:rPr>
        <w:drawing>
          <wp:inline distT="0" distB="0" distL="0" distR="0" wp14:anchorId="77B135FF" wp14:editId="64717B0F">
            <wp:extent cx="1724025" cy="1581150"/>
            <wp:effectExtent l="0" t="0" r="9525" b="0"/>
            <wp:docPr id="1" name="Picture 1" descr="PEACE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CE Mex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581150"/>
                    </a:xfrm>
                    <a:prstGeom prst="rect">
                      <a:avLst/>
                    </a:prstGeom>
                    <a:noFill/>
                    <a:ln>
                      <a:noFill/>
                    </a:ln>
                  </pic:spPr>
                </pic:pic>
              </a:graphicData>
            </a:graphic>
          </wp:inline>
        </w:drawing>
      </w:r>
      <w:r w:rsidRPr="00005872">
        <w:rPr>
          <w:rFonts w:ascii="Georgia" w:eastAsia="Times New Roman" w:hAnsi="Georgia" w:cs="Helvetica"/>
          <w:color w:val="666666"/>
          <w:sz w:val="17"/>
          <w:szCs w:val="17"/>
        </w:rPr>
        <w:t>PEACE Mexico</w:t>
      </w:r>
      <w:r w:rsidRPr="00005872">
        <w:rPr>
          <w:rFonts w:ascii="Georgia" w:eastAsia="Times New Roman" w:hAnsi="Georgia" w:cs="Helvetica"/>
          <w:sz w:val="20"/>
          <w:szCs w:val="20"/>
        </w:rPr>
        <w:t xml:space="preserve"> </w:t>
      </w:r>
      <w:r w:rsidRPr="00005872">
        <w:rPr>
          <w:rFonts w:ascii="Georgia" w:eastAsia="Times New Roman" w:hAnsi="Georgia" w:cs="Helvetica"/>
          <w:i/>
          <w:iCs/>
          <w:color w:val="999999"/>
          <w:sz w:val="17"/>
          <w:szCs w:val="17"/>
        </w:rPr>
        <w:t>PEACE Mexico</w:t>
      </w:r>
      <w:r w:rsidRPr="00005872">
        <w:rPr>
          <w:rFonts w:ascii="Georgia" w:eastAsia="Times New Roman" w:hAnsi="Georgia" w:cs="Helvetica"/>
          <w:sz w:val="20"/>
          <w:szCs w:val="20"/>
        </w:rPr>
        <w:t xml:space="preserve"> </w:t>
      </w:r>
    </w:p>
    <w:p w:rsidR="00005872" w:rsidRPr="00005872" w:rsidRDefault="00005872" w:rsidP="00005872">
      <w:pPr>
        <w:spacing w:before="100" w:beforeAutospacing="1" w:after="100" w:afterAutospacing="1" w:line="360" w:lineRule="atLeast"/>
        <w:rPr>
          <w:rFonts w:ascii="Georgia" w:eastAsia="Times New Roman" w:hAnsi="Georgia" w:cs="Helvetica"/>
          <w:b/>
          <w:bCs/>
          <w:color w:val="444444"/>
          <w:sz w:val="27"/>
          <w:szCs w:val="27"/>
        </w:rPr>
      </w:pPr>
      <w:r w:rsidRPr="00005872">
        <w:rPr>
          <w:rFonts w:ascii="Georgia" w:eastAsia="Times New Roman" w:hAnsi="Georgia" w:cs="Helvetica"/>
          <w:b/>
          <w:bCs/>
          <w:color w:val="444444"/>
          <w:sz w:val="27"/>
          <w:szCs w:val="27"/>
        </w:rPr>
        <w:t xml:space="preserve">Local non-profit </w:t>
      </w:r>
      <w:hyperlink r:id="rId9" w:tgtFrame="_blank" w:history="1">
        <w:r w:rsidRPr="00005872">
          <w:rPr>
            <w:rFonts w:ascii="Georgia" w:eastAsia="Times New Roman" w:hAnsi="Georgia" w:cs="Helvetica"/>
            <w:b/>
            <w:bCs/>
            <w:color w:val="18B9DB"/>
            <w:sz w:val="27"/>
            <w:szCs w:val="27"/>
          </w:rPr>
          <w:t>PEACE</w:t>
        </w:r>
      </w:hyperlink>
      <w:r w:rsidRPr="00005872">
        <w:rPr>
          <w:rFonts w:ascii="Georgia" w:eastAsia="Times New Roman" w:hAnsi="Georgia" w:cs="Helvetica"/>
          <w:b/>
          <w:bCs/>
          <w:color w:val="444444"/>
          <w:sz w:val="27"/>
          <w:szCs w:val="27"/>
        </w:rPr>
        <w:t xml:space="preserve"> is offering a members discount card program to support community programming initiatives. With over 40 participating businesses and more being added all the time, this is an easy and effective way to save money while contributing to PEACE's work.</w:t>
      </w:r>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The member's discount card can be purchased on a yearly basis for $300 pesos ($23 USD), or by the week for $100 pesos ($8 USD) - a perfect option for shorter term visitors. Annual membership fees are invested directly into local communities through PEACE’s four main programs that focus on education, entrepreneurship, ecology, animal well-being, and community engagement.</w:t>
      </w:r>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“I use my card at least a couple times a week, so it paid for itself quickly,” said Amy Clinton, PEACE discount member, in a recent press release. “I also feel really good about supporting PEACE.”</w:t>
      </w:r>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 xml:space="preserve">The card is good at numerous Banderas Bay businesses, for a variety of products and services. </w:t>
      </w:r>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 xml:space="preserve">“We have over forty businesses throughout the bay on board and offering discounts,” said </w:t>
      </w:r>
      <w:proofErr w:type="spellStart"/>
      <w:r w:rsidRPr="00005872">
        <w:rPr>
          <w:rFonts w:ascii="Georgia" w:eastAsia="Times New Roman" w:hAnsi="Georgia" w:cs="Helvetica"/>
          <w:sz w:val="20"/>
          <w:szCs w:val="20"/>
        </w:rPr>
        <w:t>Becci</w:t>
      </w:r>
      <w:proofErr w:type="spellEnd"/>
      <w:r w:rsidRPr="00005872">
        <w:rPr>
          <w:rFonts w:ascii="Georgia" w:eastAsia="Times New Roman" w:hAnsi="Georgia" w:cs="Helvetica"/>
          <w:sz w:val="20"/>
          <w:szCs w:val="20"/>
        </w:rPr>
        <w:t xml:space="preserve"> Burchett, Development Director at PEACE. “Restaurants, spas, activity centers; there’s something for everyone!”</w:t>
      </w:r>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PEACE discount cards can be purchased from any of the following locations:</w:t>
      </w:r>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lastRenderedPageBreak/>
        <w:t>Bamboo Naturals</w:t>
      </w:r>
      <w:r w:rsidRPr="00005872">
        <w:rPr>
          <w:rFonts w:ascii="Georgia" w:eastAsia="Times New Roman" w:hAnsi="Georgia" w:cs="Helvetica"/>
          <w:sz w:val="20"/>
          <w:szCs w:val="20"/>
        </w:rPr>
        <w:br/>
        <w:t>Paradise Plaza, Nuevo Vallarta</w:t>
      </w:r>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Black Forrest Restaurant</w:t>
      </w:r>
      <w:r w:rsidRPr="00005872">
        <w:rPr>
          <w:rFonts w:ascii="Georgia" w:eastAsia="Times New Roman" w:hAnsi="Georgia" w:cs="Helvetica"/>
          <w:sz w:val="20"/>
          <w:szCs w:val="20"/>
        </w:rPr>
        <w:br/>
        <w:t xml:space="preserve">16 Marlin Street, La Cruz de </w:t>
      </w:r>
      <w:proofErr w:type="spellStart"/>
      <w:r w:rsidRPr="00005872">
        <w:rPr>
          <w:rFonts w:ascii="Georgia" w:eastAsia="Times New Roman" w:hAnsi="Georgia" w:cs="Helvetica"/>
          <w:sz w:val="20"/>
          <w:szCs w:val="20"/>
        </w:rPr>
        <w:t>Huanacaxtle</w:t>
      </w:r>
      <w:proofErr w:type="spellEnd"/>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Cassandra Shaw Jewelry</w:t>
      </w:r>
      <w:r w:rsidRPr="00005872">
        <w:rPr>
          <w:rFonts w:ascii="Georgia" w:eastAsia="Times New Roman" w:hAnsi="Georgia" w:cs="Helvetica"/>
          <w:sz w:val="20"/>
          <w:szCs w:val="20"/>
        </w:rPr>
        <w:br/>
      </w:r>
      <w:proofErr w:type="spellStart"/>
      <w:r w:rsidRPr="00005872">
        <w:rPr>
          <w:rFonts w:ascii="Georgia" w:eastAsia="Times New Roman" w:hAnsi="Georgia" w:cs="Helvetica"/>
          <w:sz w:val="20"/>
          <w:szCs w:val="20"/>
        </w:rPr>
        <w:t>Basilio</w:t>
      </w:r>
      <w:proofErr w:type="spellEnd"/>
      <w:r w:rsidRPr="00005872">
        <w:rPr>
          <w:rFonts w:ascii="Georgia" w:eastAsia="Times New Roman" w:hAnsi="Georgia" w:cs="Helvetica"/>
          <w:sz w:val="20"/>
          <w:szCs w:val="20"/>
        </w:rPr>
        <w:t xml:space="preserve"> </w:t>
      </w:r>
      <w:proofErr w:type="spellStart"/>
      <w:r w:rsidRPr="00005872">
        <w:rPr>
          <w:rFonts w:ascii="Georgia" w:eastAsia="Times New Roman" w:hAnsi="Georgia" w:cs="Helvetica"/>
          <w:sz w:val="20"/>
          <w:szCs w:val="20"/>
        </w:rPr>
        <w:t>Badillo</w:t>
      </w:r>
      <w:proofErr w:type="spellEnd"/>
      <w:r w:rsidRPr="00005872">
        <w:rPr>
          <w:rFonts w:ascii="Georgia" w:eastAsia="Times New Roman" w:hAnsi="Georgia" w:cs="Helvetica"/>
          <w:sz w:val="20"/>
          <w:szCs w:val="20"/>
        </w:rPr>
        <w:t xml:space="preserve"> 276, Puerto Vallarta</w:t>
      </w:r>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proofErr w:type="spellStart"/>
      <w:r w:rsidRPr="00005872">
        <w:rPr>
          <w:rFonts w:ascii="Georgia" w:eastAsia="Times New Roman" w:hAnsi="Georgia" w:cs="Helvetica"/>
          <w:sz w:val="20"/>
          <w:szCs w:val="20"/>
        </w:rPr>
        <w:t>Davanna</w:t>
      </w:r>
      <w:proofErr w:type="spellEnd"/>
      <w:r w:rsidRPr="00005872">
        <w:rPr>
          <w:rFonts w:ascii="Georgia" w:eastAsia="Times New Roman" w:hAnsi="Georgia" w:cs="Helvetica"/>
          <w:sz w:val="20"/>
          <w:szCs w:val="20"/>
        </w:rPr>
        <w:t xml:space="preserve"> Yoga</w:t>
      </w:r>
      <w:r w:rsidRPr="00005872">
        <w:rPr>
          <w:rFonts w:ascii="Georgia" w:eastAsia="Times New Roman" w:hAnsi="Georgia" w:cs="Helvetica"/>
          <w:sz w:val="20"/>
          <w:szCs w:val="20"/>
        </w:rPr>
        <w:br/>
        <w:t xml:space="preserve">542 </w:t>
      </w:r>
      <w:proofErr w:type="spellStart"/>
      <w:r w:rsidRPr="00005872">
        <w:rPr>
          <w:rFonts w:ascii="Georgia" w:eastAsia="Times New Roman" w:hAnsi="Georgia" w:cs="Helvetica"/>
          <w:sz w:val="20"/>
          <w:szCs w:val="20"/>
        </w:rPr>
        <w:t>Calle</w:t>
      </w:r>
      <w:proofErr w:type="spellEnd"/>
      <w:r w:rsidRPr="00005872">
        <w:rPr>
          <w:rFonts w:ascii="Georgia" w:eastAsia="Times New Roman" w:hAnsi="Georgia" w:cs="Helvetica"/>
          <w:sz w:val="20"/>
          <w:szCs w:val="20"/>
        </w:rPr>
        <w:t xml:space="preserve"> Matamoros, Puerto Vallarta</w:t>
      </w:r>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proofErr w:type="spellStart"/>
      <w:r w:rsidRPr="00005872">
        <w:rPr>
          <w:rFonts w:ascii="Georgia" w:eastAsia="Times New Roman" w:hAnsi="Georgia" w:cs="Helvetica"/>
          <w:sz w:val="20"/>
          <w:szCs w:val="20"/>
        </w:rPr>
        <w:t>Lalo</w:t>
      </w:r>
      <w:proofErr w:type="spellEnd"/>
      <w:r w:rsidRPr="00005872">
        <w:rPr>
          <w:rFonts w:ascii="Georgia" w:eastAsia="Times New Roman" w:hAnsi="Georgia" w:cs="Helvetica"/>
          <w:sz w:val="20"/>
          <w:szCs w:val="20"/>
        </w:rPr>
        <w:t xml:space="preserve"> Morales</w:t>
      </w:r>
      <w:r w:rsidRPr="00005872">
        <w:rPr>
          <w:rFonts w:ascii="Georgia" w:eastAsia="Times New Roman" w:hAnsi="Georgia" w:cs="Helvetica"/>
          <w:sz w:val="20"/>
          <w:szCs w:val="20"/>
        </w:rPr>
        <w:br/>
        <w:t xml:space="preserve">241 </w:t>
      </w:r>
      <w:proofErr w:type="spellStart"/>
      <w:r w:rsidRPr="00005872">
        <w:rPr>
          <w:rFonts w:ascii="Georgia" w:eastAsia="Times New Roman" w:hAnsi="Georgia" w:cs="Helvetica"/>
          <w:sz w:val="20"/>
          <w:szCs w:val="20"/>
        </w:rPr>
        <w:t>Basilio</w:t>
      </w:r>
      <w:proofErr w:type="spellEnd"/>
      <w:r w:rsidRPr="00005872">
        <w:rPr>
          <w:rFonts w:ascii="Georgia" w:eastAsia="Times New Roman" w:hAnsi="Georgia" w:cs="Helvetica"/>
          <w:sz w:val="20"/>
          <w:szCs w:val="20"/>
        </w:rPr>
        <w:t xml:space="preserve"> </w:t>
      </w:r>
      <w:proofErr w:type="spellStart"/>
      <w:r w:rsidRPr="00005872">
        <w:rPr>
          <w:rFonts w:ascii="Georgia" w:eastAsia="Times New Roman" w:hAnsi="Georgia" w:cs="Helvetica"/>
          <w:sz w:val="20"/>
          <w:szCs w:val="20"/>
        </w:rPr>
        <w:t>Badillo</w:t>
      </w:r>
      <w:proofErr w:type="spellEnd"/>
      <w:r w:rsidRPr="00005872">
        <w:rPr>
          <w:rFonts w:ascii="Georgia" w:eastAsia="Times New Roman" w:hAnsi="Georgia" w:cs="Helvetica"/>
          <w:sz w:val="20"/>
          <w:szCs w:val="20"/>
        </w:rPr>
        <w:t>, Puerto Vallarta</w:t>
      </w:r>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 xml:space="preserve">Luna </w:t>
      </w:r>
      <w:proofErr w:type="spellStart"/>
      <w:r w:rsidRPr="00005872">
        <w:rPr>
          <w:rFonts w:ascii="Georgia" w:eastAsia="Times New Roman" w:hAnsi="Georgia" w:cs="Helvetica"/>
          <w:sz w:val="20"/>
          <w:szCs w:val="20"/>
        </w:rPr>
        <w:t>Luna</w:t>
      </w:r>
      <w:proofErr w:type="spellEnd"/>
      <w:r w:rsidRPr="00005872">
        <w:rPr>
          <w:rFonts w:ascii="Georgia" w:eastAsia="Times New Roman" w:hAnsi="Georgia" w:cs="Helvetica"/>
          <w:sz w:val="20"/>
          <w:szCs w:val="20"/>
        </w:rPr>
        <w:br/>
        <w:t xml:space="preserve">Morelos # 11 </w:t>
      </w:r>
      <w:proofErr w:type="spellStart"/>
      <w:proofErr w:type="gramStart"/>
      <w:r w:rsidRPr="00005872">
        <w:rPr>
          <w:rFonts w:ascii="Georgia" w:eastAsia="Times New Roman" w:hAnsi="Georgia" w:cs="Helvetica"/>
          <w:sz w:val="20"/>
          <w:szCs w:val="20"/>
        </w:rPr>
        <w:t>las</w:t>
      </w:r>
      <w:proofErr w:type="spellEnd"/>
      <w:proofErr w:type="gramEnd"/>
      <w:r w:rsidRPr="00005872">
        <w:rPr>
          <w:rFonts w:ascii="Georgia" w:eastAsia="Times New Roman" w:hAnsi="Georgia" w:cs="Helvetica"/>
          <w:sz w:val="20"/>
          <w:szCs w:val="20"/>
        </w:rPr>
        <w:t xml:space="preserve"> Palmas, </w:t>
      </w:r>
      <w:proofErr w:type="spellStart"/>
      <w:r w:rsidRPr="00005872">
        <w:rPr>
          <w:rFonts w:ascii="Georgia" w:eastAsia="Times New Roman" w:hAnsi="Georgia" w:cs="Helvetica"/>
          <w:sz w:val="20"/>
          <w:szCs w:val="20"/>
        </w:rPr>
        <w:t>Bucerias</w:t>
      </w:r>
      <w:proofErr w:type="spellEnd"/>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proofErr w:type="spellStart"/>
      <w:r w:rsidRPr="00005872">
        <w:rPr>
          <w:rFonts w:ascii="Georgia" w:eastAsia="Times New Roman" w:hAnsi="Georgia" w:cs="Helvetica"/>
          <w:sz w:val="20"/>
          <w:szCs w:val="20"/>
        </w:rPr>
        <w:t>Naef</w:t>
      </w:r>
      <w:proofErr w:type="spellEnd"/>
      <w:r w:rsidRPr="00005872">
        <w:rPr>
          <w:rFonts w:ascii="Georgia" w:eastAsia="Times New Roman" w:hAnsi="Georgia" w:cs="Helvetica"/>
          <w:sz w:val="20"/>
          <w:szCs w:val="20"/>
        </w:rPr>
        <w:t xml:space="preserve"> Cuisine</w:t>
      </w:r>
      <w:r w:rsidRPr="00005872">
        <w:rPr>
          <w:rFonts w:ascii="Georgia" w:eastAsia="Times New Roman" w:hAnsi="Georgia" w:cs="Helvetica"/>
          <w:sz w:val="20"/>
          <w:szCs w:val="20"/>
        </w:rPr>
        <w:br/>
        <w:t xml:space="preserve">5 de </w:t>
      </w:r>
      <w:proofErr w:type="spellStart"/>
      <w:r w:rsidRPr="00005872">
        <w:rPr>
          <w:rFonts w:ascii="Georgia" w:eastAsia="Times New Roman" w:hAnsi="Georgia" w:cs="Helvetica"/>
          <w:sz w:val="20"/>
          <w:szCs w:val="20"/>
        </w:rPr>
        <w:t>Febrero</w:t>
      </w:r>
      <w:proofErr w:type="spellEnd"/>
      <w:r w:rsidRPr="00005872">
        <w:rPr>
          <w:rFonts w:ascii="Georgia" w:eastAsia="Times New Roman" w:hAnsi="Georgia" w:cs="Helvetica"/>
          <w:sz w:val="20"/>
          <w:szCs w:val="20"/>
        </w:rPr>
        <w:t xml:space="preserve"> #</w:t>
      </w:r>
      <w:proofErr w:type="gramStart"/>
      <w:r w:rsidRPr="00005872">
        <w:rPr>
          <w:rFonts w:ascii="Georgia" w:eastAsia="Times New Roman" w:hAnsi="Georgia" w:cs="Helvetica"/>
          <w:sz w:val="20"/>
          <w:szCs w:val="20"/>
        </w:rPr>
        <w:t>3 ,</w:t>
      </w:r>
      <w:proofErr w:type="gramEnd"/>
      <w:r w:rsidRPr="00005872">
        <w:rPr>
          <w:rFonts w:ascii="Georgia" w:eastAsia="Times New Roman" w:hAnsi="Georgia" w:cs="Helvetica"/>
          <w:sz w:val="20"/>
          <w:szCs w:val="20"/>
        </w:rPr>
        <w:t xml:space="preserve"> </w:t>
      </w:r>
      <w:proofErr w:type="spellStart"/>
      <w:r w:rsidRPr="00005872">
        <w:rPr>
          <w:rFonts w:ascii="Georgia" w:eastAsia="Times New Roman" w:hAnsi="Georgia" w:cs="Helvetica"/>
          <w:sz w:val="20"/>
          <w:szCs w:val="20"/>
        </w:rPr>
        <w:t>colonia</w:t>
      </w:r>
      <w:proofErr w:type="spellEnd"/>
      <w:r w:rsidRPr="00005872">
        <w:rPr>
          <w:rFonts w:ascii="Georgia" w:eastAsia="Times New Roman" w:hAnsi="Georgia" w:cs="Helvetica"/>
          <w:sz w:val="20"/>
          <w:szCs w:val="20"/>
        </w:rPr>
        <w:t xml:space="preserve"> </w:t>
      </w:r>
      <w:proofErr w:type="spellStart"/>
      <w:r w:rsidRPr="00005872">
        <w:rPr>
          <w:rFonts w:ascii="Georgia" w:eastAsia="Times New Roman" w:hAnsi="Georgia" w:cs="Helvetica"/>
          <w:sz w:val="20"/>
          <w:szCs w:val="20"/>
        </w:rPr>
        <w:t>Emiliano</w:t>
      </w:r>
      <w:proofErr w:type="spellEnd"/>
      <w:r w:rsidRPr="00005872">
        <w:rPr>
          <w:rFonts w:ascii="Georgia" w:eastAsia="Times New Roman" w:hAnsi="Georgia" w:cs="Helvetica"/>
          <w:sz w:val="20"/>
          <w:szCs w:val="20"/>
        </w:rPr>
        <w:t xml:space="preserve"> Zapata, Punta de </w:t>
      </w:r>
      <w:proofErr w:type="spellStart"/>
      <w:r w:rsidRPr="00005872">
        <w:rPr>
          <w:rFonts w:ascii="Georgia" w:eastAsia="Times New Roman" w:hAnsi="Georgia" w:cs="Helvetica"/>
          <w:sz w:val="20"/>
          <w:szCs w:val="20"/>
        </w:rPr>
        <w:t>Mita</w:t>
      </w:r>
      <w:proofErr w:type="spellEnd"/>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Pie in the Sky</w:t>
      </w:r>
      <w:r w:rsidRPr="00005872">
        <w:rPr>
          <w:rFonts w:ascii="Georgia" w:eastAsia="Times New Roman" w:hAnsi="Georgia" w:cs="Helvetica"/>
          <w:sz w:val="20"/>
          <w:szCs w:val="20"/>
        </w:rPr>
        <w:br/>
      </w:r>
      <w:proofErr w:type="spellStart"/>
      <w:r w:rsidRPr="00005872">
        <w:rPr>
          <w:rFonts w:ascii="Georgia" w:eastAsia="Times New Roman" w:hAnsi="Georgia" w:cs="Helvetica"/>
          <w:sz w:val="20"/>
          <w:szCs w:val="20"/>
        </w:rPr>
        <w:t>Heroe</w:t>
      </w:r>
      <w:proofErr w:type="spellEnd"/>
      <w:r w:rsidRPr="00005872">
        <w:rPr>
          <w:rFonts w:ascii="Georgia" w:eastAsia="Times New Roman" w:hAnsi="Georgia" w:cs="Helvetica"/>
          <w:sz w:val="20"/>
          <w:szCs w:val="20"/>
        </w:rPr>
        <w:t xml:space="preserve"> de </w:t>
      </w:r>
      <w:proofErr w:type="spellStart"/>
      <w:r w:rsidRPr="00005872">
        <w:rPr>
          <w:rFonts w:ascii="Georgia" w:eastAsia="Times New Roman" w:hAnsi="Georgia" w:cs="Helvetica"/>
          <w:sz w:val="20"/>
          <w:szCs w:val="20"/>
        </w:rPr>
        <w:t>Nacozari</w:t>
      </w:r>
      <w:proofErr w:type="spellEnd"/>
      <w:r w:rsidRPr="00005872">
        <w:rPr>
          <w:rFonts w:ascii="Georgia" w:eastAsia="Times New Roman" w:hAnsi="Georgia" w:cs="Helvetica"/>
          <w:sz w:val="20"/>
          <w:szCs w:val="20"/>
        </w:rPr>
        <w:t xml:space="preserve"> #202, </w:t>
      </w:r>
      <w:proofErr w:type="spellStart"/>
      <w:r w:rsidRPr="00005872">
        <w:rPr>
          <w:rFonts w:ascii="Georgia" w:eastAsia="Times New Roman" w:hAnsi="Georgia" w:cs="Helvetica"/>
          <w:sz w:val="20"/>
          <w:szCs w:val="20"/>
        </w:rPr>
        <w:t>Bucerias</w:t>
      </w:r>
      <w:proofErr w:type="spellEnd"/>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Salon Divas</w:t>
      </w:r>
      <w:r w:rsidRPr="00005872">
        <w:rPr>
          <w:rFonts w:ascii="Georgia" w:eastAsia="Times New Roman" w:hAnsi="Georgia" w:cs="Helvetica"/>
          <w:sz w:val="20"/>
          <w:szCs w:val="20"/>
        </w:rPr>
        <w:br/>
      </w:r>
      <w:proofErr w:type="spellStart"/>
      <w:r w:rsidRPr="00005872">
        <w:rPr>
          <w:rFonts w:ascii="Georgia" w:eastAsia="Times New Roman" w:hAnsi="Georgia" w:cs="Helvetica"/>
          <w:sz w:val="20"/>
          <w:szCs w:val="20"/>
        </w:rPr>
        <w:t>Lazaro</w:t>
      </w:r>
      <w:proofErr w:type="spellEnd"/>
      <w:r w:rsidRPr="00005872">
        <w:rPr>
          <w:rFonts w:ascii="Georgia" w:eastAsia="Times New Roman" w:hAnsi="Georgia" w:cs="Helvetica"/>
          <w:sz w:val="20"/>
          <w:szCs w:val="20"/>
        </w:rPr>
        <w:t xml:space="preserve"> Cardenas, </w:t>
      </w:r>
      <w:proofErr w:type="spellStart"/>
      <w:r w:rsidRPr="00005872">
        <w:rPr>
          <w:rFonts w:ascii="Georgia" w:eastAsia="Times New Roman" w:hAnsi="Georgia" w:cs="Helvetica"/>
          <w:sz w:val="20"/>
          <w:szCs w:val="20"/>
        </w:rPr>
        <w:t>Bucerias</w:t>
      </w:r>
      <w:proofErr w:type="spellEnd"/>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Vallarta Escapes</w:t>
      </w:r>
      <w:r w:rsidRPr="00005872">
        <w:rPr>
          <w:rFonts w:ascii="Georgia" w:eastAsia="Times New Roman" w:hAnsi="Georgia" w:cs="Helvetica"/>
          <w:sz w:val="20"/>
          <w:szCs w:val="20"/>
        </w:rPr>
        <w:br/>
        <w:t>Boulevard Nayarit #70, Nuevo Vallarta</w:t>
      </w:r>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Vera Bakery Café</w:t>
      </w:r>
      <w:r w:rsidRPr="00005872">
        <w:rPr>
          <w:rFonts w:ascii="Georgia" w:eastAsia="Times New Roman" w:hAnsi="Georgia" w:cs="Helvetica"/>
          <w:sz w:val="20"/>
          <w:szCs w:val="20"/>
        </w:rPr>
        <w:br/>
      </w:r>
      <w:proofErr w:type="spellStart"/>
      <w:r w:rsidRPr="00005872">
        <w:rPr>
          <w:rFonts w:ascii="Georgia" w:eastAsia="Times New Roman" w:hAnsi="Georgia" w:cs="Helvetica"/>
          <w:sz w:val="20"/>
          <w:szCs w:val="20"/>
        </w:rPr>
        <w:t>Lazaro</w:t>
      </w:r>
      <w:proofErr w:type="spellEnd"/>
      <w:r w:rsidRPr="00005872">
        <w:rPr>
          <w:rFonts w:ascii="Georgia" w:eastAsia="Times New Roman" w:hAnsi="Georgia" w:cs="Helvetica"/>
          <w:sz w:val="20"/>
          <w:szCs w:val="20"/>
        </w:rPr>
        <w:t xml:space="preserve"> Cardenas, </w:t>
      </w:r>
      <w:proofErr w:type="spellStart"/>
      <w:r w:rsidRPr="00005872">
        <w:rPr>
          <w:rFonts w:ascii="Georgia" w:eastAsia="Times New Roman" w:hAnsi="Georgia" w:cs="Helvetica"/>
          <w:sz w:val="20"/>
          <w:szCs w:val="20"/>
        </w:rPr>
        <w:t>Bucerias</w:t>
      </w:r>
      <w:proofErr w:type="spellEnd"/>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t xml:space="preserve">For more information about how to purchase your membership, or how to become a PEACE Friendly Business, contact </w:t>
      </w:r>
      <w:hyperlink r:id="rId10" w:tgtFrame="_blank" w:history="1">
        <w:r w:rsidRPr="00005872">
          <w:rPr>
            <w:rFonts w:ascii="Georgia" w:eastAsia="Times New Roman" w:hAnsi="Georgia" w:cs="Helvetica"/>
            <w:color w:val="18B9DB"/>
            <w:sz w:val="20"/>
            <w:szCs w:val="20"/>
          </w:rPr>
          <w:t>becci@peacemexico.org</w:t>
        </w:r>
      </w:hyperlink>
      <w:r w:rsidRPr="00005872">
        <w:rPr>
          <w:rFonts w:ascii="Georgia" w:eastAsia="Times New Roman" w:hAnsi="Georgia" w:cs="Helvetica"/>
          <w:sz w:val="20"/>
          <w:szCs w:val="20"/>
        </w:rPr>
        <w:t>.</w:t>
      </w:r>
    </w:p>
    <w:p w:rsidR="00005872" w:rsidRPr="00005872" w:rsidRDefault="00005872" w:rsidP="00005872">
      <w:pPr>
        <w:spacing w:before="100" w:beforeAutospacing="1" w:after="100" w:afterAutospacing="1" w:line="444" w:lineRule="auto"/>
        <w:rPr>
          <w:rFonts w:ascii="Georgia" w:eastAsia="Times New Roman" w:hAnsi="Georgia" w:cs="Helvetica"/>
          <w:sz w:val="20"/>
          <w:szCs w:val="20"/>
        </w:rPr>
      </w:pPr>
      <w:r w:rsidRPr="00005872">
        <w:rPr>
          <w:rFonts w:ascii="Georgia" w:eastAsia="Times New Roman" w:hAnsi="Georgia" w:cs="Helvetica"/>
          <w:sz w:val="20"/>
          <w:szCs w:val="20"/>
        </w:rPr>
        <w:lastRenderedPageBreak/>
        <w:t>Established in 2005, PEACE is a 501(c</w:t>
      </w:r>
      <w:proofErr w:type="gramStart"/>
      <w:r w:rsidRPr="00005872">
        <w:rPr>
          <w:rFonts w:ascii="Georgia" w:eastAsia="Times New Roman" w:hAnsi="Georgia" w:cs="Helvetica"/>
          <w:sz w:val="20"/>
          <w:szCs w:val="20"/>
        </w:rPr>
        <w:t>)(</w:t>
      </w:r>
      <w:proofErr w:type="gramEnd"/>
      <w:r w:rsidRPr="00005872">
        <w:rPr>
          <w:rFonts w:ascii="Georgia" w:eastAsia="Times New Roman" w:hAnsi="Georgia" w:cs="Helvetica"/>
          <w:sz w:val="20"/>
          <w:szCs w:val="20"/>
        </w:rPr>
        <w:t xml:space="preserve">3) nonprofit organization made up of four main programs that focus on education, entrepreneurship, ecology, animal well-being, and community engagement located in the Punta de </w:t>
      </w:r>
      <w:proofErr w:type="spellStart"/>
      <w:r w:rsidRPr="00005872">
        <w:rPr>
          <w:rFonts w:ascii="Georgia" w:eastAsia="Times New Roman" w:hAnsi="Georgia" w:cs="Helvetica"/>
          <w:sz w:val="20"/>
          <w:szCs w:val="20"/>
        </w:rPr>
        <w:t>Mita</w:t>
      </w:r>
      <w:proofErr w:type="spellEnd"/>
      <w:r w:rsidRPr="00005872">
        <w:rPr>
          <w:rFonts w:ascii="Georgia" w:eastAsia="Times New Roman" w:hAnsi="Georgia" w:cs="Helvetica"/>
          <w:sz w:val="20"/>
          <w:szCs w:val="20"/>
        </w:rPr>
        <w:t xml:space="preserve"> region of Mexico. PEACE works hand in hand with communities in Mexico to provide holistic education combined with community action programs that enable people to improve their quality of life as well as their financial stability. Visit </w:t>
      </w:r>
      <w:hyperlink r:id="rId11" w:tgtFrame="_blank" w:history="1">
        <w:r w:rsidRPr="00005872">
          <w:rPr>
            <w:rFonts w:ascii="Georgia" w:eastAsia="Times New Roman" w:hAnsi="Georgia" w:cs="Helvetica"/>
            <w:color w:val="18B9DB"/>
            <w:sz w:val="20"/>
            <w:szCs w:val="20"/>
          </w:rPr>
          <w:t>www.peacemexico.org</w:t>
        </w:r>
      </w:hyperlink>
      <w:r w:rsidRPr="00005872">
        <w:rPr>
          <w:rFonts w:ascii="Georgia" w:eastAsia="Times New Roman" w:hAnsi="Georgia" w:cs="Helvetica"/>
          <w:sz w:val="20"/>
          <w:szCs w:val="20"/>
        </w:rPr>
        <w:t xml:space="preserve"> for more information.</w:t>
      </w:r>
    </w:p>
    <w:p w:rsidR="00A633AF" w:rsidRDefault="00A633AF"/>
    <w:sectPr w:rsidR="00A633AF" w:rsidSect="00005872">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72"/>
    <w:rsid w:val="00005872"/>
    <w:rsid w:val="00A6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82524">
      <w:bodyDiv w:val="1"/>
      <w:marLeft w:val="0"/>
      <w:marRight w:val="0"/>
      <w:marTop w:val="0"/>
      <w:marBottom w:val="0"/>
      <w:divBdr>
        <w:top w:val="none" w:sz="0" w:space="0" w:color="auto"/>
        <w:left w:val="none" w:sz="0" w:space="0" w:color="auto"/>
        <w:bottom w:val="none" w:sz="0" w:space="0" w:color="auto"/>
        <w:right w:val="none" w:sz="0" w:space="0" w:color="auto"/>
      </w:divBdr>
      <w:divsChild>
        <w:div w:id="2030595712">
          <w:marLeft w:val="0"/>
          <w:marRight w:val="0"/>
          <w:marTop w:val="0"/>
          <w:marBottom w:val="0"/>
          <w:divBdr>
            <w:top w:val="none" w:sz="0" w:space="0" w:color="auto"/>
            <w:left w:val="none" w:sz="0" w:space="0" w:color="auto"/>
            <w:bottom w:val="none" w:sz="0" w:space="0" w:color="auto"/>
            <w:right w:val="none" w:sz="0" w:space="0" w:color="auto"/>
          </w:divBdr>
          <w:divsChild>
            <w:div w:id="143862466">
              <w:marLeft w:val="0"/>
              <w:marRight w:val="0"/>
              <w:marTop w:val="0"/>
              <w:marBottom w:val="0"/>
              <w:divBdr>
                <w:top w:val="none" w:sz="0" w:space="0" w:color="auto"/>
                <w:left w:val="none" w:sz="0" w:space="0" w:color="auto"/>
                <w:bottom w:val="none" w:sz="0" w:space="0" w:color="auto"/>
                <w:right w:val="none" w:sz="0" w:space="0" w:color="auto"/>
              </w:divBdr>
              <w:divsChild>
                <w:div w:id="1234042953">
                  <w:marLeft w:val="0"/>
                  <w:marRight w:val="0"/>
                  <w:marTop w:val="0"/>
                  <w:marBottom w:val="0"/>
                  <w:divBdr>
                    <w:top w:val="none" w:sz="0" w:space="0" w:color="auto"/>
                    <w:left w:val="none" w:sz="0" w:space="0" w:color="auto"/>
                    <w:bottom w:val="none" w:sz="0" w:space="0" w:color="auto"/>
                    <w:right w:val="none" w:sz="0" w:space="0" w:color="auto"/>
                  </w:divBdr>
                  <w:divsChild>
                    <w:div w:id="540752912">
                      <w:marLeft w:val="0"/>
                      <w:marRight w:val="0"/>
                      <w:marTop w:val="100"/>
                      <w:marBottom w:val="100"/>
                      <w:divBdr>
                        <w:top w:val="none" w:sz="0" w:space="0" w:color="auto"/>
                        <w:left w:val="none" w:sz="0" w:space="0" w:color="auto"/>
                        <w:bottom w:val="none" w:sz="0" w:space="0" w:color="auto"/>
                        <w:right w:val="none" w:sz="0" w:space="0" w:color="auto"/>
                      </w:divBdr>
                      <w:divsChild>
                        <w:div w:id="652367508">
                          <w:marLeft w:val="0"/>
                          <w:marRight w:val="0"/>
                          <w:marTop w:val="0"/>
                          <w:marBottom w:val="0"/>
                          <w:divBdr>
                            <w:top w:val="none" w:sz="0" w:space="0" w:color="auto"/>
                            <w:left w:val="none" w:sz="0" w:space="0" w:color="auto"/>
                            <w:bottom w:val="none" w:sz="0" w:space="0" w:color="auto"/>
                            <w:right w:val="none" w:sz="0" w:space="0" w:color="auto"/>
                          </w:divBdr>
                          <w:divsChild>
                            <w:div w:id="393701998">
                              <w:marLeft w:val="0"/>
                              <w:marRight w:val="0"/>
                              <w:marTop w:val="0"/>
                              <w:marBottom w:val="0"/>
                              <w:divBdr>
                                <w:top w:val="none" w:sz="0" w:space="0" w:color="auto"/>
                                <w:left w:val="none" w:sz="0" w:space="0" w:color="auto"/>
                                <w:bottom w:val="none" w:sz="0" w:space="0" w:color="auto"/>
                                <w:right w:val="none" w:sz="0" w:space="0" w:color="auto"/>
                              </w:divBdr>
                            </w:div>
                          </w:divsChild>
                        </w:div>
                        <w:div w:id="1198277851">
                          <w:marLeft w:val="0"/>
                          <w:marRight w:val="330"/>
                          <w:marTop w:val="0"/>
                          <w:marBottom w:val="0"/>
                          <w:divBdr>
                            <w:top w:val="none" w:sz="0" w:space="0" w:color="auto"/>
                            <w:left w:val="none" w:sz="0" w:space="0" w:color="auto"/>
                            <w:bottom w:val="none" w:sz="0" w:space="0" w:color="auto"/>
                            <w:right w:val="none" w:sz="0" w:space="0" w:color="auto"/>
                          </w:divBdr>
                          <w:divsChild>
                            <w:div w:id="2131585493">
                              <w:marLeft w:val="0"/>
                              <w:marRight w:val="0"/>
                              <w:marTop w:val="0"/>
                              <w:marBottom w:val="360"/>
                              <w:divBdr>
                                <w:top w:val="none" w:sz="0" w:space="0" w:color="auto"/>
                                <w:left w:val="none" w:sz="0" w:space="0" w:color="auto"/>
                                <w:bottom w:val="dotted" w:sz="6" w:space="18" w:color="CCCCCC"/>
                                <w:right w:val="none" w:sz="0" w:space="0" w:color="auto"/>
                              </w:divBdr>
                              <w:divsChild>
                                <w:div w:id="136536650">
                                  <w:marLeft w:val="0"/>
                                  <w:marRight w:val="0"/>
                                  <w:marTop w:val="0"/>
                                  <w:marBottom w:val="0"/>
                                  <w:divBdr>
                                    <w:top w:val="none" w:sz="0" w:space="0" w:color="auto"/>
                                    <w:left w:val="none" w:sz="0" w:space="0" w:color="auto"/>
                                    <w:bottom w:val="none" w:sz="0" w:space="0" w:color="auto"/>
                                    <w:right w:val="none" w:sz="0" w:space="0" w:color="auto"/>
                                  </w:divBdr>
                                </w:div>
                                <w:div w:id="105320172">
                                  <w:marLeft w:val="0"/>
                                  <w:marRight w:val="0"/>
                                  <w:marTop w:val="0"/>
                                  <w:marBottom w:val="0"/>
                                  <w:divBdr>
                                    <w:top w:val="none" w:sz="0" w:space="0" w:color="auto"/>
                                    <w:left w:val="none" w:sz="0" w:space="0" w:color="auto"/>
                                    <w:bottom w:val="none" w:sz="0" w:space="0" w:color="auto"/>
                                    <w:right w:val="none" w:sz="0" w:space="0" w:color="auto"/>
                                  </w:divBdr>
                                  <w:divsChild>
                                    <w:div w:id="1219592023">
                                      <w:marLeft w:val="0"/>
                                      <w:marRight w:val="0"/>
                                      <w:marTop w:val="0"/>
                                      <w:marBottom w:val="240"/>
                                      <w:divBdr>
                                        <w:top w:val="none" w:sz="0" w:space="0" w:color="auto"/>
                                        <w:left w:val="none" w:sz="0" w:space="0" w:color="auto"/>
                                        <w:bottom w:val="none" w:sz="0" w:space="0" w:color="auto"/>
                                        <w:right w:val="none" w:sz="0" w:space="0" w:color="auto"/>
                                      </w:divBdr>
                                    </w:div>
                                    <w:div w:id="1418600996">
                                      <w:marLeft w:val="0"/>
                                      <w:marRight w:val="0"/>
                                      <w:marTop w:val="0"/>
                                      <w:marBottom w:val="0"/>
                                      <w:divBdr>
                                        <w:top w:val="none" w:sz="0" w:space="0" w:color="auto"/>
                                        <w:left w:val="none" w:sz="0" w:space="0" w:color="auto"/>
                                        <w:bottom w:val="none" w:sz="0" w:space="0" w:color="auto"/>
                                        <w:right w:val="none" w:sz="0" w:space="0" w:color="auto"/>
                                      </w:divBdr>
                                    </w:div>
                                    <w:div w:id="13989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vpulse.com/en/blog/keph-senet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vpulse.com/en/news/news-from-banderas-bay" TargetMode="External"/><Relationship Id="rId11" Type="http://schemas.openxmlformats.org/officeDocument/2006/relationships/hyperlink" Target="http://www.peacemexico.org" TargetMode="External"/><Relationship Id="rId5" Type="http://schemas.openxmlformats.org/officeDocument/2006/relationships/hyperlink" Target="http://www.pvpulse.com/en/news" TargetMode="External"/><Relationship Id="rId10" Type="http://schemas.openxmlformats.org/officeDocument/2006/relationships/hyperlink" Target="mailto:becci@peacemexico.org?subject=Email%20via%20PV%20Pulse" TargetMode="External"/><Relationship Id="rId4" Type="http://schemas.openxmlformats.org/officeDocument/2006/relationships/webSettings" Target="webSettings.xml"/><Relationship Id="rId9" Type="http://schemas.openxmlformats.org/officeDocument/2006/relationships/hyperlink" Target="http://www.peacemexi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2012-07-12T23:41:00Z</dcterms:created>
  <dcterms:modified xsi:type="dcterms:W3CDTF">2012-07-12T23:42:00Z</dcterms:modified>
</cp:coreProperties>
</file>